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627"/>
      </w:tblGrid>
      <w:tr w:rsidR="00AC7F34" w:rsidRPr="00C47DD0" w:rsidTr="00454278">
        <w:trPr>
          <w:trHeight w:val="43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454278" w:rsidRDefault="00AC7F34" w:rsidP="003E01EC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bookmarkStart w:id="0" w:name="_GoBack"/>
            <w:bookmarkEnd w:id="0"/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760FE6">
              <w:rPr>
                <w:rFonts w:ascii="Verdana" w:hAnsi="Verdana"/>
                <w:b/>
                <w:color w:val="000000"/>
                <w:sz w:val="20"/>
              </w:rPr>
              <w:t xml:space="preserve"> DE </w:t>
            </w:r>
            <w:r w:rsidR="003E01EC">
              <w:rPr>
                <w:rFonts w:ascii="Verdana" w:hAnsi="Verdana"/>
                <w:b/>
                <w:color w:val="000000"/>
                <w:sz w:val="20"/>
              </w:rPr>
              <w:t>CONCILIAÇÃO</w:t>
            </w:r>
          </w:p>
        </w:tc>
      </w:tr>
      <w:tr w:rsidR="00454278" w:rsidRPr="00C47DD0" w:rsidTr="00454278">
        <w:trPr>
          <w:trHeight w:val="35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54278" w:rsidRPr="00AC7F34" w:rsidRDefault="00454278" w:rsidP="003E01EC">
            <w:pPr>
              <w:pStyle w:val="Ttulo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  <w:r>
              <w:rPr>
                <w:rFonts w:ascii="Verdana" w:hAnsi="Verdana"/>
                <w:b/>
                <w:color w:val="000000"/>
                <w:sz w:val="20"/>
              </w:rPr>
              <w:t xml:space="preserve">: (quem está convidando para a </w:t>
            </w:r>
            <w:r w:rsidR="003E01EC">
              <w:rPr>
                <w:rFonts w:ascii="Verdana" w:hAnsi="Verdana"/>
                <w:b/>
                <w:color w:val="000000"/>
                <w:sz w:val="20"/>
              </w:rPr>
              <w:t>Conciliação</w:t>
            </w:r>
            <w:r>
              <w:rPr>
                <w:rFonts w:ascii="Verdana" w:hAnsi="Verdana"/>
                <w:b/>
                <w:color w:val="000000"/>
                <w:sz w:val="20"/>
              </w:rPr>
              <w:t>):</w:t>
            </w:r>
          </w:p>
        </w:tc>
      </w:tr>
      <w:tr w:rsidR="00AC7F34" w:rsidRPr="00C47DD0" w:rsidTr="002E6BCB">
        <w:trPr>
          <w:trHeight w:val="350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Nome Completo/Razão Social: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2E6BCB">
        <w:trPr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2E6BCB">
        <w:trPr>
          <w:trHeight w:val="719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4D2A63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7A79BF" w:rsidRPr="00C47DD0" w:rsidTr="002E6BCB">
        <w:trPr>
          <w:trHeight w:val="791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7A79BF" w:rsidRPr="00AC7F34" w:rsidRDefault="007A79BF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7A79BF" w:rsidRPr="00AC7F34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2E6BCB">
        <w:trPr>
          <w:trHeight w:val="620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 w:rsidR="00B00A52">
              <w:rPr>
                <w:rFonts w:ascii="Verdana" w:hAnsi="Verdana"/>
                <w:bCs/>
                <w:color w:val="000000"/>
                <w:sz w:val="20"/>
              </w:rPr>
              <w:t>: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(se houver)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454278" w:rsidRPr="00C47DD0" w:rsidTr="002E6BCB">
        <w:trPr>
          <w:trHeight w:val="755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454278" w:rsidRDefault="00454278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C47DD0" w:rsidTr="00454278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  <w:r w:rsidR="00454278">
              <w:rPr>
                <w:rFonts w:ascii="Verdana" w:hAnsi="Verdana"/>
                <w:b/>
                <w:bCs/>
                <w:color w:val="000000"/>
                <w:sz w:val="20"/>
              </w:rPr>
              <w:t xml:space="preserve">: (quem está sendo convidado para a </w:t>
            </w:r>
            <w:r w:rsidR="003E01EC">
              <w:rPr>
                <w:rFonts w:ascii="Verdana" w:hAnsi="Verdana"/>
                <w:b/>
                <w:bCs/>
                <w:color w:val="000000"/>
                <w:sz w:val="20"/>
              </w:rPr>
              <w:t>Conciliação</w:t>
            </w:r>
            <w:r w:rsidR="00454278">
              <w:rPr>
                <w:rFonts w:ascii="Verdana" w:hAnsi="Verdana"/>
                <w:b/>
                <w:bCs/>
                <w:color w:val="000000"/>
                <w:sz w:val="20"/>
              </w:rPr>
              <w:t>):</w:t>
            </w:r>
          </w:p>
          <w:p w:rsidR="00454278" w:rsidRPr="00454278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454278">
              <w:rPr>
                <w:rFonts w:ascii="Verdana" w:hAnsi="Verdana"/>
                <w:bCs/>
                <w:color w:val="000000"/>
                <w:sz w:val="18"/>
              </w:rPr>
              <w:t>*Por favor, preencha o mais completo possível para facilitar o contato.</w:t>
            </w:r>
          </w:p>
        </w:tc>
      </w:tr>
      <w:tr w:rsidR="00B00A52" w:rsidRPr="00C47DD0" w:rsidTr="002E6BCB">
        <w:trPr>
          <w:cantSplit/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5A02E4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/Razão Social</w:t>
            </w:r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/CNPJ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2E6BCB">
        <w:trPr>
          <w:cantSplit/>
          <w:trHeight w:val="62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2E6BCB">
        <w:trPr>
          <w:cantSplit/>
          <w:trHeight w:val="8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576A8F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Telefone para contato: 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719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>
              <w:rPr>
                <w:rFonts w:ascii="Verdana" w:hAnsi="Verdana"/>
                <w:bCs/>
                <w:color w:val="000000"/>
                <w:sz w:val="20"/>
              </w:rPr>
              <w:t>: (se houver)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2E6BCB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602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482898" w:rsidTr="002E6BCB">
        <w:trPr>
          <w:cantSplit/>
          <w:trHeight w:val="350"/>
          <w:jc w:val="center"/>
        </w:trPr>
        <w:tc>
          <w:tcPr>
            <w:tcW w:w="10187" w:type="dxa"/>
            <w:gridSpan w:val="2"/>
            <w:shd w:val="clear" w:color="auto" w:fill="B8CCE4" w:themeFill="accent1" w:themeFillTint="66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Responda os itens abaixo</w:t>
            </w:r>
          </w:p>
        </w:tc>
      </w:tr>
      <w:tr w:rsidR="00B00A52" w:rsidRPr="00482898" w:rsidTr="000016FA">
        <w:trPr>
          <w:cantSplit/>
          <w:trHeight w:val="1610"/>
          <w:jc w:val="center"/>
        </w:trPr>
        <w:tc>
          <w:tcPr>
            <w:tcW w:w="10187" w:type="dxa"/>
            <w:gridSpan w:val="2"/>
          </w:tcPr>
          <w:p w:rsidR="00B00A52" w:rsidRDefault="000016FA" w:rsidP="00B00A5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Síntese do conflito</w:t>
            </w:r>
            <w:r w:rsidR="00B00A52" w:rsidRPr="00A05FB7">
              <w:rPr>
                <w:rFonts w:ascii="Verdana" w:hAnsi="Verdana"/>
                <w:sz w:val="20"/>
              </w:rPr>
              <w:t xml:space="preserve">: </w:t>
            </w: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Pr="00A05FB7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59219B">
        <w:trPr>
          <w:cantSplit/>
          <w:trHeight w:val="755"/>
          <w:jc w:val="center"/>
        </w:trPr>
        <w:tc>
          <w:tcPr>
            <w:tcW w:w="10187" w:type="dxa"/>
            <w:gridSpan w:val="2"/>
          </w:tcPr>
          <w:p w:rsidR="00B00A52" w:rsidRPr="0059219B" w:rsidRDefault="00B00A52" w:rsidP="0059219B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Informações relevantes: </w:t>
            </w:r>
          </w:p>
        </w:tc>
      </w:tr>
      <w:tr w:rsidR="00B00A52" w:rsidRPr="00482898" w:rsidTr="000016FA">
        <w:trPr>
          <w:cantSplit/>
          <w:trHeight w:val="710"/>
          <w:jc w:val="center"/>
        </w:trPr>
        <w:tc>
          <w:tcPr>
            <w:tcW w:w="10187" w:type="dxa"/>
            <w:gridSpan w:val="2"/>
          </w:tcPr>
          <w:p w:rsidR="00B00A52" w:rsidRPr="00A05FB7" w:rsidRDefault="000016FA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Valor estimado do conflito</w:t>
            </w:r>
            <w:r w:rsidR="00B00A52" w:rsidRPr="00A05FB7">
              <w:rPr>
                <w:rFonts w:ascii="Verdana" w:hAnsi="Verdana"/>
                <w:bCs/>
                <w:color w:val="000000"/>
                <w:sz w:val="20"/>
              </w:rPr>
              <w:t xml:space="preserve">: 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Favor anexar ao presente: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Procuração, se existente, outorgando poderes para atuação em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mediação e celebração de acordo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Todo e qualquer documento relevante relacionado ao litígio, incluindo, mas não se limitando, ao co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ntrato celebrado entre as Partes, se existente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3E01EC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Qualquer documento que possa contribuir com o procedimento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 xml:space="preserve">de </w:t>
            </w:r>
            <w:r w:rsidR="003E01EC">
              <w:rPr>
                <w:rFonts w:ascii="Verdana" w:hAnsi="Verdana"/>
                <w:bCs/>
                <w:color w:val="000000"/>
                <w:sz w:val="20"/>
              </w:rPr>
              <w:t>conciliação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.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</w:p>
    <w:sectPr w:rsidR="008B6C4A" w:rsidRPr="00262A6D" w:rsidSect="000D68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2A" w:rsidRDefault="00D2032A">
      <w:pPr>
        <w:spacing w:line="240" w:lineRule="auto"/>
      </w:pPr>
      <w:r>
        <w:separator/>
      </w:r>
    </w:p>
  </w:endnote>
  <w:endnote w:type="continuationSeparator" w:id="0">
    <w:p w:rsidR="00D2032A" w:rsidRDefault="00D2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6D5204" w:rsidP="00C8520A">
    <w:pPr>
      <w:pStyle w:val="Rodap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  <w:p w:rsidR="000016FA" w:rsidRPr="00C8520A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Default="001F68F0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  <w:p w:rsidR="000016FA" w:rsidRPr="00AC7F34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2A" w:rsidRDefault="00D2032A">
      <w:pPr>
        <w:spacing w:line="240" w:lineRule="auto"/>
      </w:pPr>
      <w:r>
        <w:separator/>
      </w:r>
    </w:p>
  </w:footnote>
  <w:footnote w:type="continuationSeparator" w:id="0">
    <w:p w:rsidR="00D2032A" w:rsidRDefault="00D20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016FA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2E6BCB"/>
    <w:rsid w:val="00321956"/>
    <w:rsid w:val="003323E8"/>
    <w:rsid w:val="00392D1F"/>
    <w:rsid w:val="003E01EC"/>
    <w:rsid w:val="003E1B71"/>
    <w:rsid w:val="003E31DB"/>
    <w:rsid w:val="0044623C"/>
    <w:rsid w:val="00454278"/>
    <w:rsid w:val="00463F7F"/>
    <w:rsid w:val="004722AA"/>
    <w:rsid w:val="004962F0"/>
    <w:rsid w:val="004D2A63"/>
    <w:rsid w:val="004F30C6"/>
    <w:rsid w:val="005025FA"/>
    <w:rsid w:val="00504BE7"/>
    <w:rsid w:val="00517069"/>
    <w:rsid w:val="005445AD"/>
    <w:rsid w:val="00562951"/>
    <w:rsid w:val="00576A8F"/>
    <w:rsid w:val="00581217"/>
    <w:rsid w:val="0059219B"/>
    <w:rsid w:val="005A02E4"/>
    <w:rsid w:val="005A02E8"/>
    <w:rsid w:val="005E45B9"/>
    <w:rsid w:val="00680A30"/>
    <w:rsid w:val="006A2FBF"/>
    <w:rsid w:val="006D5204"/>
    <w:rsid w:val="006E02B4"/>
    <w:rsid w:val="00706E8C"/>
    <w:rsid w:val="0071081A"/>
    <w:rsid w:val="00713039"/>
    <w:rsid w:val="0071399B"/>
    <w:rsid w:val="00717358"/>
    <w:rsid w:val="007604C8"/>
    <w:rsid w:val="00760FE6"/>
    <w:rsid w:val="00764919"/>
    <w:rsid w:val="00786EA8"/>
    <w:rsid w:val="007A79BF"/>
    <w:rsid w:val="00804E7A"/>
    <w:rsid w:val="008272BD"/>
    <w:rsid w:val="00840D86"/>
    <w:rsid w:val="00861C13"/>
    <w:rsid w:val="008702A1"/>
    <w:rsid w:val="008B6C4A"/>
    <w:rsid w:val="008F24DF"/>
    <w:rsid w:val="0094420D"/>
    <w:rsid w:val="0096291A"/>
    <w:rsid w:val="00975A93"/>
    <w:rsid w:val="009C1F27"/>
    <w:rsid w:val="009F2939"/>
    <w:rsid w:val="009F2944"/>
    <w:rsid w:val="00A0577A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A5464"/>
    <w:rsid w:val="00BD4C6B"/>
    <w:rsid w:val="00BE2065"/>
    <w:rsid w:val="00BE5E8C"/>
    <w:rsid w:val="00C12327"/>
    <w:rsid w:val="00C220F1"/>
    <w:rsid w:val="00C810E1"/>
    <w:rsid w:val="00C8520A"/>
    <w:rsid w:val="00CC3346"/>
    <w:rsid w:val="00CC58C1"/>
    <w:rsid w:val="00CD4586"/>
    <w:rsid w:val="00D0092C"/>
    <w:rsid w:val="00D2032A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32B29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73A8C5-6E09-4306-B181-CD2C1CEA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Iveco_Template_A4.dotx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1419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Daniel Marques</cp:lastModifiedBy>
  <cp:revision>2</cp:revision>
  <cp:lastPrinted>2019-07-23T12:18:00Z</cp:lastPrinted>
  <dcterms:created xsi:type="dcterms:W3CDTF">2021-03-26T19:54:00Z</dcterms:created>
  <dcterms:modified xsi:type="dcterms:W3CDTF">2021-03-26T19:54:00Z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